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854"/>
      </w:tblGrid>
      <w:tr w:rsidR="009559E8" w:rsidRPr="008E0A39" w:rsidTr="009559E8">
        <w:trPr>
          <w:jc w:val="center"/>
        </w:trPr>
        <w:tc>
          <w:tcPr>
            <w:tcW w:w="9854" w:type="dxa"/>
            <w:shd w:val="clear" w:color="auto" w:fill="auto"/>
          </w:tcPr>
          <w:p w:rsidR="009559E8" w:rsidRPr="008E0A39" w:rsidRDefault="00784D38" w:rsidP="00301793">
            <w:pPr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42.75pt;height:51.75pt;visibility:visible">
                  <v:imagedata r:id="rId7" o:title=""/>
                </v:shape>
              </w:pict>
            </w:r>
          </w:p>
        </w:tc>
      </w:tr>
      <w:tr w:rsidR="009559E8" w:rsidRPr="003D53D4" w:rsidTr="009559E8">
        <w:trPr>
          <w:jc w:val="center"/>
        </w:trPr>
        <w:tc>
          <w:tcPr>
            <w:tcW w:w="9854" w:type="dxa"/>
            <w:shd w:val="clear" w:color="auto" w:fill="auto"/>
          </w:tcPr>
          <w:p w:rsidR="009559E8" w:rsidRPr="003D53D4" w:rsidRDefault="009559E8" w:rsidP="00301793">
            <w:pPr>
              <w:jc w:val="center"/>
              <w:rPr>
                <w:szCs w:val="28"/>
              </w:rPr>
            </w:pPr>
          </w:p>
        </w:tc>
      </w:tr>
      <w:tr w:rsidR="009559E8" w:rsidRPr="003D53D4" w:rsidTr="009559E8">
        <w:trPr>
          <w:jc w:val="center"/>
        </w:trPr>
        <w:tc>
          <w:tcPr>
            <w:tcW w:w="9854" w:type="dxa"/>
            <w:shd w:val="clear" w:color="auto" w:fill="auto"/>
          </w:tcPr>
          <w:p w:rsidR="009559E8" w:rsidRPr="003D53D4" w:rsidRDefault="009559E8" w:rsidP="00301793">
            <w:pPr>
              <w:jc w:val="center"/>
              <w:rPr>
                <w:b/>
                <w:sz w:val="28"/>
                <w:szCs w:val="28"/>
              </w:rPr>
            </w:pPr>
            <w:r w:rsidRPr="003D53D4">
              <w:rPr>
                <w:b/>
                <w:sz w:val="28"/>
                <w:szCs w:val="28"/>
              </w:rPr>
              <w:t>АДМИНИСТРАЦИЯ МОШКОВСКОГО РАЙОНА</w:t>
            </w:r>
          </w:p>
          <w:p w:rsidR="009559E8" w:rsidRPr="003D53D4" w:rsidRDefault="009559E8" w:rsidP="00301793">
            <w:pPr>
              <w:jc w:val="center"/>
              <w:rPr>
                <w:szCs w:val="28"/>
              </w:rPr>
            </w:pPr>
            <w:r w:rsidRPr="003D53D4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9559E8" w:rsidRPr="003D53D4" w:rsidTr="009559E8">
        <w:trPr>
          <w:jc w:val="center"/>
        </w:trPr>
        <w:tc>
          <w:tcPr>
            <w:tcW w:w="9854" w:type="dxa"/>
            <w:shd w:val="clear" w:color="auto" w:fill="auto"/>
          </w:tcPr>
          <w:p w:rsidR="009559E8" w:rsidRPr="003D53D4" w:rsidRDefault="009559E8" w:rsidP="00301793">
            <w:pPr>
              <w:jc w:val="center"/>
              <w:rPr>
                <w:szCs w:val="28"/>
              </w:rPr>
            </w:pPr>
          </w:p>
        </w:tc>
      </w:tr>
      <w:tr w:rsidR="009559E8" w:rsidRPr="003D53D4" w:rsidTr="009559E8">
        <w:trPr>
          <w:jc w:val="center"/>
        </w:trPr>
        <w:tc>
          <w:tcPr>
            <w:tcW w:w="9854" w:type="dxa"/>
            <w:shd w:val="clear" w:color="auto" w:fill="auto"/>
          </w:tcPr>
          <w:p w:rsidR="009559E8" w:rsidRPr="003D53D4" w:rsidRDefault="009559E8" w:rsidP="00301793">
            <w:pPr>
              <w:jc w:val="center"/>
              <w:rPr>
                <w:b/>
                <w:szCs w:val="28"/>
              </w:rPr>
            </w:pPr>
            <w:r w:rsidRPr="003D53D4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9559E8" w:rsidRPr="003D53D4" w:rsidTr="009559E8">
        <w:trPr>
          <w:jc w:val="center"/>
        </w:trPr>
        <w:tc>
          <w:tcPr>
            <w:tcW w:w="9854" w:type="dxa"/>
            <w:shd w:val="clear" w:color="auto" w:fill="auto"/>
          </w:tcPr>
          <w:p w:rsidR="009559E8" w:rsidRPr="003D53D4" w:rsidRDefault="009559E8" w:rsidP="00301793">
            <w:pPr>
              <w:jc w:val="center"/>
              <w:rPr>
                <w:szCs w:val="28"/>
              </w:rPr>
            </w:pPr>
          </w:p>
        </w:tc>
      </w:tr>
      <w:tr w:rsidR="009559E8" w:rsidRPr="003D53D4" w:rsidTr="009559E8">
        <w:trPr>
          <w:jc w:val="center"/>
        </w:trPr>
        <w:tc>
          <w:tcPr>
            <w:tcW w:w="9854" w:type="dxa"/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75"/>
              <w:gridCol w:w="2090"/>
              <w:gridCol w:w="484"/>
              <w:gridCol w:w="1285"/>
            </w:tblGrid>
            <w:tr w:rsidR="009559E8" w:rsidRPr="003D53D4" w:rsidTr="00301793">
              <w:trPr>
                <w:jc w:val="center"/>
              </w:trPr>
              <w:tc>
                <w:tcPr>
                  <w:tcW w:w="0" w:type="auto"/>
                  <w:shd w:val="clear" w:color="auto" w:fill="auto"/>
                  <w:vAlign w:val="bottom"/>
                </w:tcPr>
                <w:p w:rsidR="009559E8" w:rsidRPr="003D53D4" w:rsidRDefault="009559E8" w:rsidP="00301793">
                  <w:pPr>
                    <w:rPr>
                      <w:sz w:val="28"/>
                      <w:szCs w:val="28"/>
                    </w:rPr>
                  </w:pPr>
                  <w:r w:rsidRPr="003D53D4">
                    <w:rPr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9559E8" w:rsidRPr="003D53D4" w:rsidRDefault="000B2C9A" w:rsidP="0030179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12.11.2021</w:t>
                  </w:r>
                </w:p>
              </w:tc>
              <w:tc>
                <w:tcPr>
                  <w:tcW w:w="484" w:type="dxa"/>
                  <w:shd w:val="clear" w:color="auto" w:fill="auto"/>
                  <w:vAlign w:val="bottom"/>
                </w:tcPr>
                <w:p w:rsidR="009559E8" w:rsidRPr="003D53D4" w:rsidRDefault="009559E8" w:rsidP="00301793">
                  <w:pPr>
                    <w:jc w:val="right"/>
                    <w:rPr>
                      <w:sz w:val="28"/>
                      <w:szCs w:val="28"/>
                    </w:rPr>
                  </w:pPr>
                  <w:r w:rsidRPr="003D53D4">
                    <w:rPr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9559E8" w:rsidRPr="003D53D4" w:rsidRDefault="000B2C9A" w:rsidP="0030179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136</w:t>
                  </w:r>
                </w:p>
              </w:tc>
            </w:tr>
          </w:tbl>
          <w:p w:rsidR="009559E8" w:rsidRPr="003D53D4" w:rsidRDefault="009559E8" w:rsidP="00301793">
            <w:pPr>
              <w:jc w:val="center"/>
              <w:rPr>
                <w:szCs w:val="28"/>
              </w:rPr>
            </w:pPr>
          </w:p>
        </w:tc>
      </w:tr>
      <w:tr w:rsidR="009559E8" w:rsidRPr="003D53D4" w:rsidTr="009559E8">
        <w:trPr>
          <w:jc w:val="center"/>
        </w:trPr>
        <w:tc>
          <w:tcPr>
            <w:tcW w:w="9854" w:type="dxa"/>
            <w:shd w:val="clear" w:color="auto" w:fill="auto"/>
          </w:tcPr>
          <w:p w:rsidR="009559E8" w:rsidRPr="003D53D4" w:rsidRDefault="009559E8" w:rsidP="00301793">
            <w:pPr>
              <w:jc w:val="center"/>
              <w:rPr>
                <w:szCs w:val="28"/>
                <w:lang w:val="en-US"/>
              </w:rPr>
            </w:pPr>
          </w:p>
          <w:p w:rsidR="009559E8" w:rsidRPr="003D53D4" w:rsidRDefault="009559E8" w:rsidP="00301793">
            <w:pPr>
              <w:jc w:val="center"/>
              <w:rPr>
                <w:szCs w:val="28"/>
                <w:lang w:val="en-US"/>
              </w:rPr>
            </w:pPr>
          </w:p>
        </w:tc>
      </w:tr>
    </w:tbl>
    <w:p w:rsidR="00405CA8" w:rsidRDefault="00A460A7" w:rsidP="002B7A76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  <w:r w:rsidR="007355A3">
        <w:rPr>
          <w:sz w:val="28"/>
          <w:szCs w:val="28"/>
        </w:rPr>
        <w:t xml:space="preserve"> в Устав М</w:t>
      </w:r>
      <w:r>
        <w:rPr>
          <w:sz w:val="28"/>
          <w:szCs w:val="28"/>
        </w:rPr>
        <w:t>униципального</w:t>
      </w:r>
      <w:r w:rsidR="00405CA8">
        <w:rPr>
          <w:sz w:val="28"/>
          <w:szCs w:val="28"/>
        </w:rPr>
        <w:t xml:space="preserve"> казенного учреждения</w:t>
      </w:r>
      <w:r w:rsidR="002B7A76">
        <w:rPr>
          <w:sz w:val="28"/>
          <w:szCs w:val="28"/>
        </w:rPr>
        <w:t xml:space="preserve">         </w:t>
      </w:r>
      <w:r w:rsidR="00405CA8">
        <w:rPr>
          <w:sz w:val="28"/>
          <w:szCs w:val="28"/>
        </w:rPr>
        <w:t xml:space="preserve"> «Центр защит</w:t>
      </w:r>
      <w:r>
        <w:rPr>
          <w:sz w:val="28"/>
          <w:szCs w:val="28"/>
        </w:rPr>
        <w:t xml:space="preserve">ы населения» Мошковского района, </w:t>
      </w:r>
      <w:r w:rsidR="002B7A76">
        <w:rPr>
          <w:sz w:val="28"/>
          <w:szCs w:val="28"/>
        </w:rPr>
        <w:t xml:space="preserve">                             утвержденный п</w:t>
      </w:r>
      <w:r>
        <w:rPr>
          <w:sz w:val="28"/>
          <w:szCs w:val="28"/>
        </w:rPr>
        <w:t xml:space="preserve">остановлением администрации Мошковского района Новосибирской области от 14.12.2016  </w:t>
      </w:r>
      <w:r w:rsidR="00FB0214">
        <w:rPr>
          <w:sz w:val="28"/>
          <w:szCs w:val="28"/>
        </w:rPr>
        <w:t xml:space="preserve">года </w:t>
      </w:r>
      <w:r>
        <w:rPr>
          <w:sz w:val="28"/>
          <w:szCs w:val="28"/>
        </w:rPr>
        <w:t>№ 120</w:t>
      </w:r>
    </w:p>
    <w:p w:rsidR="00405CA8" w:rsidRPr="00531BCA" w:rsidRDefault="00405CA8" w:rsidP="00405CA8">
      <w:pPr>
        <w:jc w:val="center"/>
        <w:rPr>
          <w:sz w:val="28"/>
          <w:szCs w:val="28"/>
        </w:rPr>
      </w:pPr>
    </w:p>
    <w:p w:rsidR="004217B7" w:rsidRDefault="004403E2" w:rsidP="004403E2">
      <w:pPr>
        <w:pStyle w:val="25"/>
        <w:shd w:val="clear" w:color="auto" w:fill="auto"/>
        <w:tabs>
          <w:tab w:val="left" w:pos="526"/>
        </w:tabs>
        <w:spacing w:before="0" w:line="324" w:lineRule="exact"/>
        <w:ind w:firstLine="709"/>
        <w:jc w:val="both"/>
      </w:pPr>
      <w:r w:rsidRPr="00531BCA">
        <w:t xml:space="preserve">В соответствии с Гражданским </w:t>
      </w:r>
      <w:r w:rsidR="00924461">
        <w:t>кодексом Российской Федерации;</w:t>
      </w:r>
      <w:r w:rsidRPr="00531BCA">
        <w:t xml:space="preserve"> Бюджетны</w:t>
      </w:r>
      <w:r w:rsidR="00924461">
        <w:t>м кодексом Российской Федерации;</w:t>
      </w:r>
      <w:r w:rsidRPr="00531BCA">
        <w:t xml:space="preserve"> Федеральным</w:t>
      </w:r>
      <w:r w:rsidR="00924461">
        <w:t>и</w:t>
      </w:r>
      <w:r w:rsidRPr="00531BCA">
        <w:t xml:space="preserve"> закон</w:t>
      </w:r>
      <w:r w:rsidR="00924461">
        <w:t>ами</w:t>
      </w:r>
      <w:r w:rsidRPr="00531BCA">
        <w:t xml:space="preserve"> от 12.01.1996</w:t>
      </w:r>
      <w:r w:rsidR="00405CA8">
        <w:t xml:space="preserve"> года </w:t>
      </w:r>
      <w:r w:rsidRPr="00531BCA">
        <w:t>№ 7-ФЗ «О некоммерческих организациях», от 08.05.2010</w:t>
      </w:r>
      <w:r w:rsidR="00405CA8">
        <w:t xml:space="preserve"> года </w:t>
      </w:r>
      <w:r w:rsidRPr="00531BCA">
        <w:t>№ 83-ФЗ «О внесении изменений в отдельные законодательные акты Российской Федерации</w:t>
      </w:r>
      <w:r w:rsidR="009A0642">
        <w:t>,</w:t>
      </w:r>
      <w:r w:rsidRPr="00531BCA">
        <w:t xml:space="preserve"> в связи с совершенствованием правового положения государственных (муниципальных) учреждений»,</w:t>
      </w:r>
      <w:r w:rsidR="00924461" w:rsidRPr="00924461">
        <w:t xml:space="preserve"> </w:t>
      </w:r>
      <w:r w:rsidR="00924461">
        <w:t>от 06.10.2003 года № 131-ФЗ «Об общих принципах организации местного самоупр</w:t>
      </w:r>
      <w:r w:rsidR="009A0642">
        <w:t>авления в Российской Федерации»,</w:t>
      </w:r>
      <w:r w:rsidRPr="00531BCA">
        <w:t xml:space="preserve"> </w:t>
      </w:r>
      <w:r w:rsidR="00EB7AED">
        <w:t xml:space="preserve"> руководствуясь</w:t>
      </w:r>
      <w:r w:rsidRPr="00B87647">
        <w:t xml:space="preserve"> Уставом Мошковского </w:t>
      </w:r>
      <w:r w:rsidR="00E52F4E">
        <w:t xml:space="preserve">муниципального района </w:t>
      </w:r>
      <w:r w:rsidRPr="00B87647">
        <w:t xml:space="preserve">Новосибирской области, в </w:t>
      </w:r>
      <w:r w:rsidR="00FB0214">
        <w:t xml:space="preserve">связи с расширением </w:t>
      </w:r>
      <w:r w:rsidR="005907E8">
        <w:t>видов деятельности</w:t>
      </w:r>
      <w:r w:rsidR="00FB0214">
        <w:t xml:space="preserve"> </w:t>
      </w:r>
      <w:r w:rsidR="009A0642">
        <w:t>М</w:t>
      </w:r>
      <w:r w:rsidR="00FB0214">
        <w:t>униципального казенного учреждения «Центр защиты населения» Мошковского района</w:t>
      </w:r>
      <w:r w:rsidR="004217B7">
        <w:rPr>
          <w:color w:val="000000"/>
          <w:lang w:bidi="ru-RU"/>
        </w:rPr>
        <w:t xml:space="preserve">, </w:t>
      </w:r>
    </w:p>
    <w:p w:rsidR="004217B7" w:rsidRDefault="004217B7" w:rsidP="004217B7">
      <w:pPr>
        <w:pStyle w:val="25"/>
        <w:shd w:val="clear" w:color="auto" w:fill="auto"/>
        <w:spacing w:before="0" w:line="324" w:lineRule="exact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ПОСТАНОВЛЯЮ:</w:t>
      </w:r>
    </w:p>
    <w:p w:rsidR="008C56B6" w:rsidRPr="00531BCA" w:rsidRDefault="008C56B6" w:rsidP="003B42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D1357">
        <w:rPr>
          <w:sz w:val="28"/>
          <w:szCs w:val="28"/>
        </w:rPr>
        <w:t xml:space="preserve">Внести изменения в Устав </w:t>
      </w:r>
      <w:r w:rsidR="00947416">
        <w:rPr>
          <w:sz w:val="28"/>
          <w:szCs w:val="28"/>
        </w:rPr>
        <w:t>М</w:t>
      </w:r>
      <w:r w:rsidRPr="00531BCA">
        <w:rPr>
          <w:sz w:val="28"/>
          <w:szCs w:val="28"/>
        </w:rPr>
        <w:t>униципального казенного учреждения «</w:t>
      </w:r>
      <w:r>
        <w:rPr>
          <w:sz w:val="28"/>
          <w:szCs w:val="28"/>
        </w:rPr>
        <w:t>Центр защиты населения</w:t>
      </w:r>
      <w:r w:rsidRPr="00531BCA">
        <w:rPr>
          <w:sz w:val="28"/>
          <w:szCs w:val="28"/>
        </w:rPr>
        <w:t>»</w:t>
      </w:r>
      <w:r>
        <w:rPr>
          <w:sz w:val="28"/>
          <w:szCs w:val="28"/>
        </w:rPr>
        <w:t xml:space="preserve"> Мошковского района</w:t>
      </w:r>
      <w:r w:rsidR="004D1357">
        <w:rPr>
          <w:sz w:val="28"/>
          <w:szCs w:val="28"/>
        </w:rPr>
        <w:t>,</w:t>
      </w:r>
      <w:r w:rsidRPr="00531BCA">
        <w:rPr>
          <w:sz w:val="28"/>
          <w:szCs w:val="28"/>
        </w:rPr>
        <w:t xml:space="preserve"> </w:t>
      </w:r>
      <w:r w:rsidR="004D1357">
        <w:rPr>
          <w:sz w:val="28"/>
          <w:szCs w:val="28"/>
        </w:rPr>
        <w:t>утвержденный Постановлением администрации Мошковского района Новосибир</w:t>
      </w:r>
      <w:r w:rsidR="00C2201D">
        <w:rPr>
          <w:sz w:val="28"/>
          <w:szCs w:val="28"/>
        </w:rPr>
        <w:t xml:space="preserve">ской области от 14.12.2016 </w:t>
      </w:r>
      <w:r w:rsidR="004D1357">
        <w:rPr>
          <w:sz w:val="28"/>
          <w:szCs w:val="28"/>
        </w:rPr>
        <w:t xml:space="preserve"> № 120</w:t>
      </w:r>
      <w:r w:rsidR="004D1357" w:rsidRPr="00531BCA">
        <w:rPr>
          <w:sz w:val="28"/>
          <w:szCs w:val="28"/>
        </w:rPr>
        <w:t xml:space="preserve"> </w:t>
      </w:r>
      <w:r w:rsidR="00C61AAE">
        <w:rPr>
          <w:sz w:val="28"/>
          <w:szCs w:val="28"/>
        </w:rPr>
        <w:t>(далее - Устав), изложив Устав  в следующей редакции, согласно прилож</w:t>
      </w:r>
      <w:r w:rsidR="000442C4">
        <w:rPr>
          <w:sz w:val="28"/>
          <w:szCs w:val="28"/>
        </w:rPr>
        <w:t>ению к настоящему постановлению</w:t>
      </w:r>
      <w:r w:rsidRPr="00531BCA">
        <w:rPr>
          <w:sz w:val="28"/>
          <w:szCs w:val="28"/>
        </w:rPr>
        <w:t>.</w:t>
      </w:r>
    </w:p>
    <w:p w:rsidR="00E152AA" w:rsidRDefault="008C56B6" w:rsidP="00D938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47416">
        <w:rPr>
          <w:sz w:val="28"/>
          <w:szCs w:val="28"/>
        </w:rPr>
        <w:t>Директору М</w:t>
      </w:r>
      <w:r w:rsidRPr="00531BCA">
        <w:rPr>
          <w:sz w:val="28"/>
          <w:szCs w:val="28"/>
        </w:rPr>
        <w:t>униципального казенного учреждения «</w:t>
      </w:r>
      <w:r>
        <w:rPr>
          <w:sz w:val="28"/>
          <w:szCs w:val="28"/>
        </w:rPr>
        <w:t>Центр защиты населения</w:t>
      </w:r>
      <w:r w:rsidRPr="00531BCA">
        <w:rPr>
          <w:sz w:val="28"/>
          <w:szCs w:val="28"/>
        </w:rPr>
        <w:t>»</w:t>
      </w:r>
      <w:r>
        <w:rPr>
          <w:sz w:val="28"/>
          <w:szCs w:val="28"/>
        </w:rPr>
        <w:t xml:space="preserve"> Мошковского района </w:t>
      </w:r>
      <w:r w:rsidR="009A0642">
        <w:rPr>
          <w:sz w:val="28"/>
          <w:szCs w:val="28"/>
        </w:rPr>
        <w:t>(</w:t>
      </w:r>
      <w:r>
        <w:rPr>
          <w:sz w:val="28"/>
          <w:szCs w:val="28"/>
        </w:rPr>
        <w:t>Подвысоцкому С.М.</w:t>
      </w:r>
      <w:r w:rsidR="009A0642">
        <w:rPr>
          <w:sz w:val="28"/>
          <w:szCs w:val="28"/>
        </w:rPr>
        <w:t>)</w:t>
      </w:r>
      <w:r w:rsidRPr="00531BCA">
        <w:rPr>
          <w:sz w:val="28"/>
          <w:szCs w:val="28"/>
        </w:rPr>
        <w:t>:</w:t>
      </w:r>
    </w:p>
    <w:p w:rsidR="008C56B6" w:rsidRPr="00531BCA" w:rsidRDefault="008C56B6" w:rsidP="00D938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531BCA">
        <w:rPr>
          <w:sz w:val="28"/>
          <w:szCs w:val="28"/>
        </w:rPr>
        <w:tab/>
      </w:r>
      <w:r w:rsidR="007D7EF9">
        <w:rPr>
          <w:sz w:val="28"/>
          <w:szCs w:val="28"/>
        </w:rPr>
        <w:t>Осуществить необходимые юридические действия, направленные на  государственную регистрацию внесенных  в Устав изменений</w:t>
      </w:r>
      <w:r w:rsidR="000442C4">
        <w:rPr>
          <w:sz w:val="28"/>
          <w:szCs w:val="28"/>
        </w:rPr>
        <w:t>,</w:t>
      </w:r>
      <w:r w:rsidR="007D7EF9">
        <w:rPr>
          <w:sz w:val="28"/>
          <w:szCs w:val="28"/>
        </w:rPr>
        <w:t xml:space="preserve"> в пор</w:t>
      </w:r>
      <w:r w:rsidR="000442C4">
        <w:rPr>
          <w:sz w:val="28"/>
          <w:szCs w:val="28"/>
        </w:rPr>
        <w:t>ядке установленно</w:t>
      </w:r>
      <w:r w:rsidR="007D7EF9">
        <w:rPr>
          <w:sz w:val="28"/>
          <w:szCs w:val="28"/>
        </w:rPr>
        <w:t>м действующим  законодательством</w:t>
      </w:r>
      <w:r w:rsidRPr="00531BCA">
        <w:rPr>
          <w:sz w:val="28"/>
          <w:szCs w:val="28"/>
        </w:rPr>
        <w:t>;</w:t>
      </w:r>
    </w:p>
    <w:p w:rsidR="008C56B6" w:rsidRPr="00106472" w:rsidRDefault="008C56B6" w:rsidP="00D9381F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2</w:t>
      </w:r>
      <w:r w:rsidR="00893717">
        <w:rPr>
          <w:sz w:val="28"/>
          <w:szCs w:val="28"/>
        </w:rPr>
        <w:t>.2</w:t>
      </w:r>
      <w:r w:rsidR="0099475F">
        <w:rPr>
          <w:sz w:val="28"/>
          <w:szCs w:val="28"/>
        </w:rPr>
        <w:t xml:space="preserve">. </w:t>
      </w:r>
      <w:r w:rsidR="00947416" w:rsidRPr="001C4691">
        <w:rPr>
          <w:sz w:val="28"/>
          <w:szCs w:val="28"/>
        </w:rPr>
        <w:t>Утвердить штатное расписание М</w:t>
      </w:r>
      <w:r w:rsidRPr="001C4691">
        <w:rPr>
          <w:sz w:val="28"/>
          <w:szCs w:val="28"/>
        </w:rPr>
        <w:t>униципального казенного учреждения «Центр защиты населения» Мошковского района, согласовав с администрацией Мошковского района Новосибирской области;</w:t>
      </w:r>
    </w:p>
    <w:p w:rsidR="00D9381F" w:rsidRDefault="00D9381F" w:rsidP="00D938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56CCB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8C56B6" w:rsidRPr="00531BCA">
        <w:rPr>
          <w:sz w:val="28"/>
          <w:szCs w:val="28"/>
        </w:rPr>
        <w:tab/>
        <w:t>В течение десяти дней со дня государственной регистрации изменений</w:t>
      </w:r>
      <w:r>
        <w:rPr>
          <w:sz w:val="28"/>
          <w:szCs w:val="28"/>
        </w:rPr>
        <w:t>,</w:t>
      </w:r>
      <w:r w:rsidR="008C56B6" w:rsidRPr="00531BCA">
        <w:rPr>
          <w:sz w:val="28"/>
          <w:szCs w:val="28"/>
        </w:rPr>
        <w:t xml:space="preserve"> предоставить в управление организационно</w:t>
      </w:r>
      <w:r w:rsidR="0099475F">
        <w:rPr>
          <w:sz w:val="28"/>
          <w:szCs w:val="28"/>
        </w:rPr>
        <w:t xml:space="preserve"> </w:t>
      </w:r>
      <w:r w:rsidR="008C56B6" w:rsidRPr="00531BCA">
        <w:rPr>
          <w:sz w:val="28"/>
          <w:szCs w:val="28"/>
        </w:rPr>
        <w:t>-</w:t>
      </w:r>
      <w:r w:rsidR="0099475F">
        <w:rPr>
          <w:sz w:val="28"/>
          <w:szCs w:val="28"/>
        </w:rPr>
        <w:t xml:space="preserve"> </w:t>
      </w:r>
      <w:r w:rsidR="008C56B6" w:rsidRPr="00531BCA">
        <w:rPr>
          <w:sz w:val="28"/>
          <w:szCs w:val="28"/>
        </w:rPr>
        <w:t xml:space="preserve">контрольной и кадровой работы администрации Мошковского района Новосибирской области </w:t>
      </w:r>
      <w:r w:rsidR="008C56B6" w:rsidRPr="00531BCA">
        <w:rPr>
          <w:sz w:val="28"/>
          <w:szCs w:val="28"/>
        </w:rPr>
        <w:lastRenderedPageBreak/>
        <w:t>к</w:t>
      </w:r>
      <w:r w:rsidR="00947416">
        <w:rPr>
          <w:sz w:val="28"/>
          <w:szCs w:val="28"/>
        </w:rPr>
        <w:t>опии устава М</w:t>
      </w:r>
      <w:r w:rsidR="008C56B6" w:rsidRPr="00531BCA">
        <w:rPr>
          <w:sz w:val="28"/>
          <w:szCs w:val="28"/>
        </w:rPr>
        <w:t>униципального казенного учреждения «</w:t>
      </w:r>
      <w:r w:rsidR="008C56B6">
        <w:rPr>
          <w:sz w:val="28"/>
          <w:szCs w:val="28"/>
        </w:rPr>
        <w:t>Центр защиты населения</w:t>
      </w:r>
      <w:r w:rsidR="008C56B6" w:rsidRPr="00531BCA">
        <w:rPr>
          <w:sz w:val="28"/>
          <w:szCs w:val="28"/>
        </w:rPr>
        <w:t>»</w:t>
      </w:r>
      <w:r w:rsidR="008C56B6">
        <w:rPr>
          <w:sz w:val="28"/>
          <w:szCs w:val="28"/>
        </w:rPr>
        <w:t xml:space="preserve"> Мошковского района</w:t>
      </w:r>
      <w:r w:rsidR="009A0642">
        <w:rPr>
          <w:sz w:val="28"/>
          <w:szCs w:val="28"/>
        </w:rPr>
        <w:t>.</w:t>
      </w:r>
    </w:p>
    <w:p w:rsidR="007D56B1" w:rsidRDefault="00956CCB" w:rsidP="007D56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9381F">
        <w:rPr>
          <w:sz w:val="28"/>
          <w:szCs w:val="28"/>
        </w:rPr>
        <w:t xml:space="preserve">. </w:t>
      </w:r>
      <w:r w:rsidR="00C87ADE">
        <w:rPr>
          <w:sz w:val="28"/>
          <w:szCs w:val="28"/>
        </w:rPr>
        <w:t xml:space="preserve">Управлению организационно - контрольной и кадровой работы </w:t>
      </w:r>
      <w:r w:rsidR="00C2201D">
        <w:rPr>
          <w:sz w:val="28"/>
          <w:szCs w:val="28"/>
        </w:rPr>
        <w:t xml:space="preserve">администрации </w:t>
      </w:r>
      <w:r w:rsidR="00C87ADE" w:rsidRPr="00C87ADE">
        <w:rPr>
          <w:sz w:val="28"/>
          <w:szCs w:val="28"/>
        </w:rPr>
        <w:t>Мошковского района Новосибирской области</w:t>
      </w:r>
      <w:r w:rsidR="00D221F4">
        <w:rPr>
          <w:sz w:val="28"/>
          <w:szCs w:val="28"/>
        </w:rPr>
        <w:t xml:space="preserve"> (О.В. Радченко)</w:t>
      </w:r>
      <w:r w:rsidR="00C87ADE">
        <w:rPr>
          <w:sz w:val="28"/>
          <w:szCs w:val="28"/>
        </w:rPr>
        <w:t xml:space="preserve"> </w:t>
      </w:r>
      <w:r w:rsidR="00D221F4">
        <w:rPr>
          <w:sz w:val="28"/>
          <w:szCs w:val="28"/>
        </w:rPr>
        <w:t xml:space="preserve">обеспечить </w:t>
      </w:r>
      <w:r w:rsidR="00C87ADE">
        <w:rPr>
          <w:sz w:val="28"/>
          <w:szCs w:val="28"/>
        </w:rPr>
        <w:t>о</w:t>
      </w:r>
      <w:r w:rsidR="008C56B6" w:rsidRPr="00531BCA">
        <w:rPr>
          <w:sz w:val="28"/>
          <w:szCs w:val="28"/>
        </w:rPr>
        <w:t>публикова</w:t>
      </w:r>
      <w:r w:rsidR="00D221F4">
        <w:rPr>
          <w:sz w:val="28"/>
          <w:szCs w:val="28"/>
        </w:rPr>
        <w:t>н</w:t>
      </w:r>
      <w:r w:rsidR="00AB4C81">
        <w:rPr>
          <w:sz w:val="28"/>
          <w:szCs w:val="28"/>
        </w:rPr>
        <w:t>ие  настоящего п</w:t>
      </w:r>
      <w:r w:rsidR="00D221F4">
        <w:rPr>
          <w:sz w:val="28"/>
          <w:szCs w:val="28"/>
        </w:rPr>
        <w:t>остановления</w:t>
      </w:r>
      <w:r w:rsidR="008C56B6" w:rsidRPr="00531BCA">
        <w:rPr>
          <w:sz w:val="28"/>
          <w:szCs w:val="28"/>
        </w:rPr>
        <w:t xml:space="preserve"> в газете «Мошковская новь»  и </w:t>
      </w:r>
      <w:r w:rsidR="00053FF1">
        <w:rPr>
          <w:sz w:val="28"/>
          <w:szCs w:val="28"/>
        </w:rPr>
        <w:t xml:space="preserve"> </w:t>
      </w:r>
      <w:r w:rsidR="00E52F4E">
        <w:rPr>
          <w:sz w:val="28"/>
          <w:szCs w:val="28"/>
        </w:rPr>
        <w:t xml:space="preserve">разместить </w:t>
      </w:r>
      <w:r w:rsidR="008C56B6" w:rsidRPr="00531BCA">
        <w:rPr>
          <w:sz w:val="28"/>
          <w:szCs w:val="28"/>
        </w:rPr>
        <w:t>на официальном сайте администрации Мошковского района Новосибирской области</w:t>
      </w:r>
      <w:r w:rsidR="00AB4C81">
        <w:rPr>
          <w:sz w:val="28"/>
          <w:szCs w:val="28"/>
        </w:rPr>
        <w:t xml:space="preserve"> и </w:t>
      </w:r>
      <w:r w:rsidR="00AB4C81" w:rsidRPr="00531BCA">
        <w:rPr>
          <w:sz w:val="28"/>
          <w:szCs w:val="28"/>
        </w:rPr>
        <w:t>в</w:t>
      </w:r>
      <w:r w:rsidR="00AB4C81">
        <w:rPr>
          <w:sz w:val="28"/>
          <w:szCs w:val="28"/>
        </w:rPr>
        <w:t xml:space="preserve"> информационно-телекоммуникационной </w:t>
      </w:r>
      <w:r w:rsidR="00AB4C81" w:rsidRPr="00531BCA">
        <w:rPr>
          <w:sz w:val="28"/>
          <w:szCs w:val="28"/>
        </w:rPr>
        <w:t xml:space="preserve"> сети </w:t>
      </w:r>
      <w:r w:rsidR="00AB4C81">
        <w:rPr>
          <w:sz w:val="28"/>
          <w:szCs w:val="28"/>
        </w:rPr>
        <w:t>«И</w:t>
      </w:r>
      <w:r w:rsidR="00AB4C81" w:rsidRPr="00531BCA">
        <w:rPr>
          <w:sz w:val="28"/>
          <w:szCs w:val="28"/>
        </w:rPr>
        <w:t>нтернет</w:t>
      </w:r>
      <w:r w:rsidR="00AB4C81">
        <w:rPr>
          <w:sz w:val="28"/>
          <w:szCs w:val="28"/>
        </w:rPr>
        <w:t>»</w:t>
      </w:r>
      <w:r w:rsidR="008C56B6" w:rsidRPr="00531BCA">
        <w:rPr>
          <w:sz w:val="28"/>
          <w:szCs w:val="28"/>
        </w:rPr>
        <w:t>.</w:t>
      </w:r>
    </w:p>
    <w:p w:rsidR="004217B7" w:rsidRPr="007D56B1" w:rsidRDefault="0001234B" w:rsidP="007D56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bidi="ru-RU"/>
        </w:rPr>
        <w:t>4</w:t>
      </w:r>
      <w:r w:rsidR="00760E64" w:rsidRPr="007D56B1">
        <w:rPr>
          <w:sz w:val="28"/>
          <w:szCs w:val="28"/>
          <w:lang w:bidi="ru-RU"/>
        </w:rPr>
        <w:t xml:space="preserve">. </w:t>
      </w:r>
      <w:r w:rsidR="004217B7" w:rsidRPr="007D56B1">
        <w:rPr>
          <w:sz w:val="28"/>
          <w:szCs w:val="28"/>
          <w:lang w:bidi="ru-RU"/>
        </w:rPr>
        <w:t>Контроль за исполнением</w:t>
      </w:r>
      <w:r w:rsidR="00021FC5" w:rsidRPr="007D56B1">
        <w:rPr>
          <w:sz w:val="28"/>
          <w:szCs w:val="28"/>
          <w:lang w:bidi="ru-RU"/>
        </w:rPr>
        <w:t xml:space="preserve"> настоящего</w:t>
      </w:r>
      <w:r w:rsidR="004217B7" w:rsidRPr="007D56B1">
        <w:rPr>
          <w:sz w:val="28"/>
          <w:szCs w:val="28"/>
          <w:lang w:bidi="ru-RU"/>
        </w:rPr>
        <w:t xml:space="preserve"> постановления </w:t>
      </w:r>
      <w:r w:rsidR="00760E64" w:rsidRPr="007D56B1">
        <w:rPr>
          <w:sz w:val="28"/>
          <w:szCs w:val="28"/>
          <w:lang w:bidi="ru-RU"/>
        </w:rPr>
        <w:t>оставляю за собой.</w:t>
      </w:r>
    </w:p>
    <w:p w:rsidR="00512DDB" w:rsidRDefault="00512DDB" w:rsidP="00985E90">
      <w:pPr>
        <w:jc w:val="both"/>
        <w:rPr>
          <w:color w:val="auto"/>
          <w:sz w:val="28"/>
          <w:szCs w:val="28"/>
        </w:rPr>
      </w:pPr>
    </w:p>
    <w:p w:rsidR="009D6A27" w:rsidRPr="00B12EBB" w:rsidRDefault="009D6A27" w:rsidP="00985E90">
      <w:pPr>
        <w:jc w:val="both"/>
        <w:rPr>
          <w:color w:val="auto"/>
          <w:sz w:val="28"/>
          <w:szCs w:val="28"/>
        </w:rPr>
      </w:pPr>
    </w:p>
    <w:p w:rsidR="00130A11" w:rsidRDefault="00512DDB" w:rsidP="00985E90">
      <w:pPr>
        <w:jc w:val="both"/>
        <w:rPr>
          <w:color w:val="auto"/>
          <w:sz w:val="28"/>
          <w:szCs w:val="28"/>
        </w:rPr>
      </w:pPr>
      <w:r w:rsidRPr="00B12EBB">
        <w:rPr>
          <w:color w:val="auto"/>
          <w:sz w:val="28"/>
          <w:szCs w:val="28"/>
        </w:rPr>
        <w:t xml:space="preserve">Глава </w:t>
      </w:r>
      <w:r w:rsidR="00130A11">
        <w:rPr>
          <w:color w:val="auto"/>
          <w:sz w:val="28"/>
          <w:szCs w:val="28"/>
        </w:rPr>
        <w:t xml:space="preserve">Мошковского района </w:t>
      </w:r>
    </w:p>
    <w:p w:rsidR="00512DDB" w:rsidRPr="00B12EBB" w:rsidRDefault="00130A11" w:rsidP="00985E90">
      <w:p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Новосибирской области</w:t>
      </w:r>
      <w:r w:rsidR="00512DDB" w:rsidRPr="00B12EBB">
        <w:rPr>
          <w:color w:val="auto"/>
          <w:sz w:val="28"/>
          <w:szCs w:val="28"/>
        </w:rPr>
        <w:t xml:space="preserve">                 </w:t>
      </w:r>
      <w:r>
        <w:rPr>
          <w:color w:val="auto"/>
          <w:sz w:val="28"/>
          <w:szCs w:val="28"/>
        </w:rPr>
        <w:t xml:space="preserve">                         </w:t>
      </w:r>
      <w:r w:rsidR="00512DDB" w:rsidRPr="00B12EBB">
        <w:rPr>
          <w:color w:val="auto"/>
          <w:sz w:val="28"/>
          <w:szCs w:val="28"/>
        </w:rPr>
        <w:t xml:space="preserve">                      </w:t>
      </w:r>
      <w:r w:rsidR="004217B7">
        <w:rPr>
          <w:color w:val="auto"/>
          <w:sz w:val="28"/>
          <w:szCs w:val="28"/>
        </w:rPr>
        <w:t xml:space="preserve">    </w:t>
      </w:r>
      <w:r w:rsidR="00512DDB" w:rsidRPr="00B12EBB">
        <w:rPr>
          <w:color w:val="auto"/>
          <w:sz w:val="28"/>
          <w:szCs w:val="28"/>
        </w:rPr>
        <w:t xml:space="preserve">  </w:t>
      </w:r>
      <w:r w:rsidR="004217B7">
        <w:rPr>
          <w:color w:val="auto"/>
          <w:sz w:val="28"/>
          <w:szCs w:val="28"/>
        </w:rPr>
        <w:t>С.Н</w:t>
      </w:r>
      <w:r>
        <w:rPr>
          <w:color w:val="auto"/>
          <w:sz w:val="28"/>
          <w:szCs w:val="28"/>
        </w:rPr>
        <w:t xml:space="preserve">. </w:t>
      </w:r>
      <w:r w:rsidR="004217B7">
        <w:rPr>
          <w:color w:val="auto"/>
          <w:sz w:val="28"/>
          <w:szCs w:val="28"/>
        </w:rPr>
        <w:t>Субботин</w:t>
      </w:r>
    </w:p>
    <w:p w:rsidR="00636F24" w:rsidRDefault="00636F24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A24B03" w:rsidRDefault="00A24B03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A24B03" w:rsidRDefault="00A24B03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A24B03" w:rsidRDefault="00A24B03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0442C4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771CDD" w:rsidRDefault="00771CDD" w:rsidP="00304E80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771CDD" w:rsidRDefault="00771CDD" w:rsidP="00304E80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771CDD" w:rsidRDefault="00771CDD" w:rsidP="00304E80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771CDD" w:rsidRDefault="00771CDD" w:rsidP="00304E80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771CDD" w:rsidRDefault="00771CDD" w:rsidP="00304E80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771CDD" w:rsidRDefault="00771CDD" w:rsidP="00304E80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771CDD" w:rsidRDefault="00771CDD" w:rsidP="00304E80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F5226C" w:rsidRDefault="00F5226C" w:rsidP="00636F24">
      <w:pPr>
        <w:autoSpaceDE w:val="0"/>
        <w:autoSpaceDN w:val="0"/>
        <w:adjustRightInd w:val="0"/>
        <w:outlineLvl w:val="0"/>
        <w:rPr>
          <w:sz w:val="20"/>
          <w:szCs w:val="20"/>
        </w:rPr>
      </w:pPr>
      <w:bookmarkStart w:id="0" w:name="_GoBack"/>
      <w:bookmarkEnd w:id="0"/>
    </w:p>
    <w:p w:rsidR="005A4B93" w:rsidRDefault="005A4B93" w:rsidP="005A4B93">
      <w:pPr>
        <w:framePr w:hSpace="180" w:wrap="around" w:vAnchor="text" w:hAnchor="page" w:x="1546" w:y="1"/>
        <w:spacing w:line="276" w:lineRule="auto"/>
        <w:rPr>
          <w:sz w:val="20"/>
          <w:szCs w:val="20"/>
        </w:rPr>
      </w:pPr>
      <w:r>
        <w:t xml:space="preserve">                                                                                         </w:t>
      </w:r>
    </w:p>
    <w:p w:rsidR="005A4B93" w:rsidRDefault="005A4B93" w:rsidP="005A4B93">
      <w:pPr>
        <w:framePr w:hSpace="180" w:wrap="around" w:vAnchor="text" w:hAnchor="page" w:x="1546" w:y="1441"/>
        <w:spacing w:line="276" w:lineRule="auto"/>
        <w:rPr>
          <w:sz w:val="20"/>
          <w:szCs w:val="20"/>
        </w:rPr>
      </w:pPr>
      <w:r>
        <w:t xml:space="preserve">                                                                                         </w:t>
      </w:r>
    </w:p>
    <w:p w:rsidR="007C2634" w:rsidRDefault="007C2634" w:rsidP="00FA4EB2">
      <w:pPr>
        <w:jc w:val="both"/>
        <w:rPr>
          <w:b/>
          <w:sz w:val="28"/>
          <w:szCs w:val="28"/>
        </w:rPr>
      </w:pPr>
    </w:p>
    <w:sectPr w:rsidR="007C2634" w:rsidSect="00304E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59A" w:rsidRDefault="00C5559A">
      <w:r>
        <w:separator/>
      </w:r>
    </w:p>
  </w:endnote>
  <w:endnote w:type="continuationSeparator" w:id="0">
    <w:p w:rsidR="00C5559A" w:rsidRDefault="00C5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59A" w:rsidRDefault="00C5559A">
      <w:r>
        <w:separator/>
      </w:r>
    </w:p>
  </w:footnote>
  <w:footnote w:type="continuationSeparator" w:id="0">
    <w:p w:rsidR="00C5559A" w:rsidRDefault="00C55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831DF5"/>
    <w:multiLevelType w:val="multilevel"/>
    <w:tmpl w:val="D5BADC76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9F54AEF"/>
    <w:multiLevelType w:val="multilevel"/>
    <w:tmpl w:val="CA5A5F8A"/>
    <w:lvl w:ilvl="0">
      <w:start w:val="4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EC96DC6"/>
    <w:multiLevelType w:val="multilevel"/>
    <w:tmpl w:val="3920E6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F2331E"/>
    <w:multiLevelType w:val="hybridMultilevel"/>
    <w:tmpl w:val="2E583C8E"/>
    <w:lvl w:ilvl="0" w:tplc="835A7210">
      <w:start w:val="4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59C22ACA"/>
    <w:multiLevelType w:val="multilevel"/>
    <w:tmpl w:val="6FAE0146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5"/>
        <w:szCs w:val="25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66E5385C"/>
    <w:multiLevelType w:val="hybridMultilevel"/>
    <w:tmpl w:val="07A8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AF5F5A"/>
    <w:multiLevelType w:val="multilevel"/>
    <w:tmpl w:val="8CFE4DE8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25E6"/>
    <w:rsid w:val="00000E97"/>
    <w:rsid w:val="0000346C"/>
    <w:rsid w:val="0001234B"/>
    <w:rsid w:val="00013944"/>
    <w:rsid w:val="00013D3A"/>
    <w:rsid w:val="00017DBC"/>
    <w:rsid w:val="00021FC5"/>
    <w:rsid w:val="000442C4"/>
    <w:rsid w:val="00053FF1"/>
    <w:rsid w:val="00061F3E"/>
    <w:rsid w:val="00062B6A"/>
    <w:rsid w:val="000643CE"/>
    <w:rsid w:val="000678A7"/>
    <w:rsid w:val="00093460"/>
    <w:rsid w:val="000951E4"/>
    <w:rsid w:val="00096A58"/>
    <w:rsid w:val="000A5165"/>
    <w:rsid w:val="000A55F2"/>
    <w:rsid w:val="000B2C9A"/>
    <w:rsid w:val="000B5077"/>
    <w:rsid w:val="000E0983"/>
    <w:rsid w:val="000E2967"/>
    <w:rsid w:val="000F1B16"/>
    <w:rsid w:val="00106472"/>
    <w:rsid w:val="001105E3"/>
    <w:rsid w:val="001131F2"/>
    <w:rsid w:val="00120470"/>
    <w:rsid w:val="001237AB"/>
    <w:rsid w:val="00130A11"/>
    <w:rsid w:val="00131800"/>
    <w:rsid w:val="001503F7"/>
    <w:rsid w:val="001514DA"/>
    <w:rsid w:val="001601FF"/>
    <w:rsid w:val="00175DB7"/>
    <w:rsid w:val="001776B0"/>
    <w:rsid w:val="00180CCE"/>
    <w:rsid w:val="00183418"/>
    <w:rsid w:val="001971F1"/>
    <w:rsid w:val="001C4691"/>
    <w:rsid w:val="001C5E3D"/>
    <w:rsid w:val="0020632B"/>
    <w:rsid w:val="002345C4"/>
    <w:rsid w:val="002415B1"/>
    <w:rsid w:val="002551EB"/>
    <w:rsid w:val="00264410"/>
    <w:rsid w:val="00264D82"/>
    <w:rsid w:val="00275D3E"/>
    <w:rsid w:val="002A2B3C"/>
    <w:rsid w:val="002B7A76"/>
    <w:rsid w:val="002C6F01"/>
    <w:rsid w:val="002F22BC"/>
    <w:rsid w:val="002F26F9"/>
    <w:rsid w:val="002F62A8"/>
    <w:rsid w:val="00304E80"/>
    <w:rsid w:val="0032004A"/>
    <w:rsid w:val="003210AE"/>
    <w:rsid w:val="00332310"/>
    <w:rsid w:val="003454FA"/>
    <w:rsid w:val="00346AFB"/>
    <w:rsid w:val="0037418B"/>
    <w:rsid w:val="0037505C"/>
    <w:rsid w:val="003A5BEC"/>
    <w:rsid w:val="003B3097"/>
    <w:rsid w:val="003B4217"/>
    <w:rsid w:val="003D4CB6"/>
    <w:rsid w:val="003E17DC"/>
    <w:rsid w:val="003E3B3A"/>
    <w:rsid w:val="003F1E9E"/>
    <w:rsid w:val="003F399D"/>
    <w:rsid w:val="00405CA8"/>
    <w:rsid w:val="00413561"/>
    <w:rsid w:val="004217B7"/>
    <w:rsid w:val="004233D9"/>
    <w:rsid w:val="00424C4E"/>
    <w:rsid w:val="004345CF"/>
    <w:rsid w:val="004403E2"/>
    <w:rsid w:val="00453DE1"/>
    <w:rsid w:val="004B2080"/>
    <w:rsid w:val="004D1357"/>
    <w:rsid w:val="004D51DE"/>
    <w:rsid w:val="004E0DBE"/>
    <w:rsid w:val="00507E50"/>
    <w:rsid w:val="00512DDB"/>
    <w:rsid w:val="00514B2B"/>
    <w:rsid w:val="005255C7"/>
    <w:rsid w:val="00540100"/>
    <w:rsid w:val="005475A4"/>
    <w:rsid w:val="00552AE2"/>
    <w:rsid w:val="005571ED"/>
    <w:rsid w:val="00560037"/>
    <w:rsid w:val="005725B1"/>
    <w:rsid w:val="00584C25"/>
    <w:rsid w:val="005907E8"/>
    <w:rsid w:val="005A4B93"/>
    <w:rsid w:val="005B6E0B"/>
    <w:rsid w:val="005C0E86"/>
    <w:rsid w:val="005C3259"/>
    <w:rsid w:val="005D005E"/>
    <w:rsid w:val="005D0405"/>
    <w:rsid w:val="005D4D01"/>
    <w:rsid w:val="005E6158"/>
    <w:rsid w:val="006063E9"/>
    <w:rsid w:val="006121E3"/>
    <w:rsid w:val="006227AB"/>
    <w:rsid w:val="006240D3"/>
    <w:rsid w:val="00636F24"/>
    <w:rsid w:val="0066125D"/>
    <w:rsid w:val="00683380"/>
    <w:rsid w:val="007163B2"/>
    <w:rsid w:val="007355A3"/>
    <w:rsid w:val="00735EA7"/>
    <w:rsid w:val="00745BF2"/>
    <w:rsid w:val="0075117B"/>
    <w:rsid w:val="00753281"/>
    <w:rsid w:val="00755AF9"/>
    <w:rsid w:val="00760E18"/>
    <w:rsid w:val="00760E64"/>
    <w:rsid w:val="00771CDD"/>
    <w:rsid w:val="00775798"/>
    <w:rsid w:val="00776893"/>
    <w:rsid w:val="00784D38"/>
    <w:rsid w:val="007862E9"/>
    <w:rsid w:val="007A5F03"/>
    <w:rsid w:val="007C2634"/>
    <w:rsid w:val="007C7FD1"/>
    <w:rsid w:val="007D56B1"/>
    <w:rsid w:val="007D7EF9"/>
    <w:rsid w:val="007E6478"/>
    <w:rsid w:val="00804BE4"/>
    <w:rsid w:val="008112AE"/>
    <w:rsid w:val="00811427"/>
    <w:rsid w:val="0085003A"/>
    <w:rsid w:val="008754DF"/>
    <w:rsid w:val="008834D6"/>
    <w:rsid w:val="00893717"/>
    <w:rsid w:val="00895F61"/>
    <w:rsid w:val="00897578"/>
    <w:rsid w:val="008C4DA5"/>
    <w:rsid w:val="008C56B6"/>
    <w:rsid w:val="008D387D"/>
    <w:rsid w:val="008D3EEB"/>
    <w:rsid w:val="008E38CE"/>
    <w:rsid w:val="00924461"/>
    <w:rsid w:val="00925C98"/>
    <w:rsid w:val="00947416"/>
    <w:rsid w:val="009559E8"/>
    <w:rsid w:val="00956CCB"/>
    <w:rsid w:val="00963E6A"/>
    <w:rsid w:val="00985E90"/>
    <w:rsid w:val="00992129"/>
    <w:rsid w:val="0099475F"/>
    <w:rsid w:val="009A0642"/>
    <w:rsid w:val="009A60C1"/>
    <w:rsid w:val="009D0ED9"/>
    <w:rsid w:val="009D6A27"/>
    <w:rsid w:val="009E1749"/>
    <w:rsid w:val="009F742F"/>
    <w:rsid w:val="00A1294D"/>
    <w:rsid w:val="00A15A39"/>
    <w:rsid w:val="00A16B34"/>
    <w:rsid w:val="00A2301D"/>
    <w:rsid w:val="00A24B03"/>
    <w:rsid w:val="00A460A7"/>
    <w:rsid w:val="00A667A4"/>
    <w:rsid w:val="00AB4C81"/>
    <w:rsid w:val="00AC0AE8"/>
    <w:rsid w:val="00AE206B"/>
    <w:rsid w:val="00B12EBB"/>
    <w:rsid w:val="00B174CB"/>
    <w:rsid w:val="00B2184E"/>
    <w:rsid w:val="00B24083"/>
    <w:rsid w:val="00B6638F"/>
    <w:rsid w:val="00B75E65"/>
    <w:rsid w:val="00B77292"/>
    <w:rsid w:val="00B80B78"/>
    <w:rsid w:val="00B92B0E"/>
    <w:rsid w:val="00BC75DA"/>
    <w:rsid w:val="00BD5205"/>
    <w:rsid w:val="00BF18BF"/>
    <w:rsid w:val="00C008F6"/>
    <w:rsid w:val="00C039C8"/>
    <w:rsid w:val="00C2201D"/>
    <w:rsid w:val="00C456D8"/>
    <w:rsid w:val="00C5559A"/>
    <w:rsid w:val="00C60D5F"/>
    <w:rsid w:val="00C61AAE"/>
    <w:rsid w:val="00C72033"/>
    <w:rsid w:val="00C87ADE"/>
    <w:rsid w:val="00CA2AB0"/>
    <w:rsid w:val="00CD5552"/>
    <w:rsid w:val="00CE47ED"/>
    <w:rsid w:val="00D10823"/>
    <w:rsid w:val="00D10FCB"/>
    <w:rsid w:val="00D221F4"/>
    <w:rsid w:val="00D261F3"/>
    <w:rsid w:val="00D30959"/>
    <w:rsid w:val="00D36BC4"/>
    <w:rsid w:val="00D47E15"/>
    <w:rsid w:val="00D51C3F"/>
    <w:rsid w:val="00D5746B"/>
    <w:rsid w:val="00D625E6"/>
    <w:rsid w:val="00D6352C"/>
    <w:rsid w:val="00D671DC"/>
    <w:rsid w:val="00D723AE"/>
    <w:rsid w:val="00D9381F"/>
    <w:rsid w:val="00D95B90"/>
    <w:rsid w:val="00DA21CA"/>
    <w:rsid w:val="00DB34AB"/>
    <w:rsid w:val="00DB580C"/>
    <w:rsid w:val="00DC172D"/>
    <w:rsid w:val="00DC74AD"/>
    <w:rsid w:val="00DE34A8"/>
    <w:rsid w:val="00DF1DE2"/>
    <w:rsid w:val="00E02C14"/>
    <w:rsid w:val="00E060D8"/>
    <w:rsid w:val="00E102BD"/>
    <w:rsid w:val="00E122E0"/>
    <w:rsid w:val="00E13CC5"/>
    <w:rsid w:val="00E152AA"/>
    <w:rsid w:val="00E2415E"/>
    <w:rsid w:val="00E311FD"/>
    <w:rsid w:val="00E3355B"/>
    <w:rsid w:val="00E479F0"/>
    <w:rsid w:val="00E52F4E"/>
    <w:rsid w:val="00E575C1"/>
    <w:rsid w:val="00E67584"/>
    <w:rsid w:val="00E81602"/>
    <w:rsid w:val="00E94561"/>
    <w:rsid w:val="00E94A95"/>
    <w:rsid w:val="00E95D9C"/>
    <w:rsid w:val="00EA3181"/>
    <w:rsid w:val="00EB1186"/>
    <w:rsid w:val="00EB7AED"/>
    <w:rsid w:val="00EC0989"/>
    <w:rsid w:val="00ED3D1D"/>
    <w:rsid w:val="00ED62FA"/>
    <w:rsid w:val="00ED7BB7"/>
    <w:rsid w:val="00EF1873"/>
    <w:rsid w:val="00F22FF4"/>
    <w:rsid w:val="00F44BD7"/>
    <w:rsid w:val="00F5226C"/>
    <w:rsid w:val="00F6282D"/>
    <w:rsid w:val="00F73464"/>
    <w:rsid w:val="00F82C35"/>
    <w:rsid w:val="00F8690F"/>
    <w:rsid w:val="00F9385B"/>
    <w:rsid w:val="00FA4EB2"/>
    <w:rsid w:val="00FB0214"/>
    <w:rsid w:val="00FD5FB6"/>
    <w:rsid w:val="00FE599B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77A77D-578C-4EE9-8268-A378955D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5E6"/>
    <w:pPr>
      <w:widowControl w:val="0"/>
      <w:suppressAutoHyphens/>
    </w:pPr>
    <w:rPr>
      <w:rFonts w:ascii="Times New Roman" w:eastAsia="DejaVu Sans" w:hAnsi="Times New Roman"/>
      <w:color w:val="000000"/>
      <w:kern w:val="2"/>
      <w:sz w:val="24"/>
      <w:szCs w:val="24"/>
      <w:lang w:eastAsia="en-US"/>
    </w:rPr>
  </w:style>
  <w:style w:type="paragraph" w:styleId="2">
    <w:name w:val="heading 2"/>
    <w:basedOn w:val="a"/>
    <w:next w:val="a"/>
    <w:link w:val="20"/>
    <w:qFormat/>
    <w:locked/>
    <w:rsid w:val="00755AF9"/>
    <w:pPr>
      <w:keepNext/>
      <w:widowControl/>
      <w:suppressAutoHyphens w:val="0"/>
      <w:jc w:val="both"/>
      <w:outlineLvl w:val="1"/>
    </w:pPr>
    <w:rPr>
      <w:rFonts w:eastAsia="Times New Roman"/>
      <w:color w:val="auto"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2184E"/>
    <w:pPr>
      <w:ind w:left="720"/>
    </w:pPr>
  </w:style>
  <w:style w:type="paragraph" w:styleId="a4">
    <w:name w:val="footnote text"/>
    <w:basedOn w:val="a"/>
    <w:link w:val="a5"/>
    <w:uiPriority w:val="99"/>
    <w:semiHidden/>
    <w:rsid w:val="0075117B"/>
    <w:pPr>
      <w:suppressAutoHyphens w:val="0"/>
      <w:autoSpaceDE w:val="0"/>
      <w:autoSpaceDN w:val="0"/>
      <w:adjustRightInd w:val="0"/>
    </w:pPr>
    <w:rPr>
      <w:rFonts w:eastAsia="Calibri"/>
      <w:color w:val="auto"/>
      <w:kern w:val="0"/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540100"/>
    <w:rPr>
      <w:rFonts w:ascii="Times New Roman" w:eastAsia="DejaVu Sans" w:hAnsi="Times New Roman" w:cs="Times New Roman"/>
      <w:color w:val="000000"/>
      <w:kern w:val="2"/>
      <w:sz w:val="20"/>
      <w:szCs w:val="20"/>
      <w:lang w:eastAsia="en-US"/>
    </w:rPr>
  </w:style>
  <w:style w:type="character" w:styleId="a6">
    <w:name w:val="footnote reference"/>
    <w:uiPriority w:val="99"/>
    <w:semiHidden/>
    <w:rsid w:val="0075117B"/>
    <w:rPr>
      <w:vertAlign w:val="superscript"/>
    </w:rPr>
  </w:style>
  <w:style w:type="paragraph" w:customStyle="1" w:styleId="21">
    <w:name w:val="Знак2"/>
    <w:basedOn w:val="a"/>
    <w:uiPriority w:val="99"/>
    <w:rsid w:val="007163B2"/>
    <w:pPr>
      <w:suppressAutoHyphens w:val="0"/>
      <w:adjustRightInd w:val="0"/>
      <w:spacing w:after="160" w:line="240" w:lineRule="exact"/>
      <w:jc w:val="right"/>
    </w:pPr>
    <w:rPr>
      <w:rFonts w:eastAsia="Calibri"/>
      <w:color w:val="auto"/>
      <w:kern w:val="0"/>
      <w:sz w:val="20"/>
      <w:szCs w:val="20"/>
      <w:lang w:val="en-GB"/>
    </w:rPr>
  </w:style>
  <w:style w:type="character" w:customStyle="1" w:styleId="20">
    <w:name w:val="Заголовок 2 Знак"/>
    <w:link w:val="2"/>
    <w:rsid w:val="00755AF9"/>
    <w:rPr>
      <w:rFonts w:ascii="Times New Roman" w:eastAsia="Times New Roman" w:hAnsi="Times New Roman"/>
      <w:sz w:val="28"/>
    </w:rPr>
  </w:style>
  <w:style w:type="paragraph" w:styleId="a7">
    <w:name w:val="Title"/>
    <w:basedOn w:val="a"/>
    <w:link w:val="a8"/>
    <w:qFormat/>
    <w:locked/>
    <w:rsid w:val="00755AF9"/>
    <w:pPr>
      <w:widowControl/>
      <w:suppressAutoHyphens w:val="0"/>
      <w:jc w:val="center"/>
    </w:pPr>
    <w:rPr>
      <w:rFonts w:eastAsia="Times New Roman"/>
      <w:color w:val="auto"/>
      <w:kern w:val="0"/>
      <w:sz w:val="28"/>
      <w:szCs w:val="20"/>
      <w:lang w:eastAsia="ru-RU"/>
    </w:rPr>
  </w:style>
  <w:style w:type="character" w:customStyle="1" w:styleId="a8">
    <w:name w:val="Название Знак"/>
    <w:link w:val="a7"/>
    <w:rsid w:val="00755AF9"/>
    <w:rPr>
      <w:rFonts w:ascii="Times New Roman" w:eastAsia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D47E1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D47E15"/>
    <w:rPr>
      <w:rFonts w:ascii="Segoe UI" w:eastAsia="DejaVu Sans" w:hAnsi="Segoe UI" w:cs="Segoe UI"/>
      <w:color w:val="000000"/>
      <w:kern w:val="2"/>
      <w:sz w:val="18"/>
      <w:szCs w:val="18"/>
      <w:lang w:eastAsia="en-US"/>
    </w:rPr>
  </w:style>
  <w:style w:type="table" w:styleId="ab">
    <w:name w:val="Table Grid"/>
    <w:basedOn w:val="a1"/>
    <w:locked/>
    <w:rsid w:val="00D47E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аголовок 1"/>
    <w:basedOn w:val="a"/>
    <w:next w:val="a"/>
    <w:rsid w:val="00D47E15"/>
    <w:pPr>
      <w:keepNext/>
      <w:widowControl/>
      <w:suppressAutoHyphens w:val="0"/>
      <w:outlineLvl w:val="0"/>
    </w:pPr>
    <w:rPr>
      <w:rFonts w:eastAsia="Times New Roman"/>
      <w:color w:val="auto"/>
      <w:kern w:val="0"/>
      <w:sz w:val="28"/>
      <w:szCs w:val="20"/>
      <w:lang w:eastAsia="ru-RU"/>
    </w:rPr>
  </w:style>
  <w:style w:type="paragraph" w:styleId="22">
    <w:name w:val="Body Text Indent 2"/>
    <w:basedOn w:val="a"/>
    <w:link w:val="23"/>
    <w:uiPriority w:val="99"/>
    <w:rsid w:val="00175DB7"/>
    <w:pPr>
      <w:widowControl/>
      <w:suppressAutoHyphens w:val="0"/>
      <w:autoSpaceDE w:val="0"/>
      <w:autoSpaceDN w:val="0"/>
      <w:ind w:firstLine="567"/>
      <w:jc w:val="both"/>
    </w:pPr>
    <w:rPr>
      <w:rFonts w:eastAsia="Times New Roman"/>
      <w:color w:val="auto"/>
      <w:kern w:val="0"/>
      <w:sz w:val="28"/>
      <w:szCs w:val="28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175DB7"/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(2)_"/>
    <w:link w:val="25"/>
    <w:rsid w:val="004217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4217B7"/>
    <w:pPr>
      <w:shd w:val="clear" w:color="auto" w:fill="FFFFFF"/>
      <w:suppressAutoHyphens w:val="0"/>
      <w:spacing w:before="660" w:line="331" w:lineRule="exact"/>
      <w:jc w:val="center"/>
    </w:pPr>
    <w:rPr>
      <w:rFonts w:eastAsia="Times New Roman"/>
      <w:color w:val="auto"/>
      <w:kern w:val="0"/>
      <w:sz w:val="28"/>
      <w:szCs w:val="28"/>
      <w:lang w:eastAsia="ru-RU"/>
    </w:rPr>
  </w:style>
  <w:style w:type="character" w:customStyle="1" w:styleId="10">
    <w:name w:val="Заголовок №1_"/>
    <w:link w:val="11"/>
    <w:locked/>
    <w:rsid w:val="007C2634"/>
    <w:rPr>
      <w:rFonts w:ascii="Times New Roman" w:eastAsia="Times New Roman" w:hAnsi="Times New Roman"/>
      <w:b/>
      <w:bCs/>
      <w:spacing w:val="10"/>
      <w:shd w:val="clear" w:color="auto" w:fill="FFFFFF"/>
    </w:rPr>
  </w:style>
  <w:style w:type="paragraph" w:customStyle="1" w:styleId="11">
    <w:name w:val="Заголовок №1"/>
    <w:basedOn w:val="a"/>
    <w:link w:val="10"/>
    <w:rsid w:val="007C2634"/>
    <w:pPr>
      <w:shd w:val="clear" w:color="auto" w:fill="FFFFFF"/>
      <w:suppressAutoHyphens w:val="0"/>
      <w:spacing w:before="240" w:after="240" w:line="317" w:lineRule="exact"/>
      <w:jc w:val="center"/>
      <w:outlineLvl w:val="0"/>
    </w:pPr>
    <w:rPr>
      <w:rFonts w:eastAsia="Times New Roman"/>
      <w:b/>
      <w:bCs/>
      <w:color w:val="auto"/>
      <w:spacing w:val="10"/>
      <w:kern w:val="0"/>
      <w:sz w:val="20"/>
      <w:szCs w:val="20"/>
      <w:lang w:eastAsia="ru-RU"/>
    </w:rPr>
  </w:style>
  <w:style w:type="character" w:customStyle="1" w:styleId="ac">
    <w:name w:val="Основной текст_"/>
    <w:link w:val="12"/>
    <w:locked/>
    <w:rsid w:val="007C2634"/>
    <w:rPr>
      <w:rFonts w:ascii="Times New Roman" w:eastAsia="Times New Roman" w:hAnsi="Times New Roman"/>
      <w:spacing w:val="10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c"/>
    <w:rsid w:val="007C2634"/>
    <w:pPr>
      <w:shd w:val="clear" w:color="auto" w:fill="FFFFFF"/>
      <w:suppressAutoHyphens w:val="0"/>
      <w:spacing w:line="317" w:lineRule="exact"/>
      <w:jc w:val="both"/>
    </w:pPr>
    <w:rPr>
      <w:rFonts w:eastAsia="Times New Roman"/>
      <w:color w:val="auto"/>
      <w:spacing w:val="10"/>
      <w:kern w:val="0"/>
      <w:sz w:val="25"/>
      <w:szCs w:val="25"/>
      <w:lang w:eastAsia="ru-RU"/>
    </w:rPr>
  </w:style>
  <w:style w:type="character" w:customStyle="1" w:styleId="3">
    <w:name w:val="Основной текст (3)_"/>
    <w:link w:val="30"/>
    <w:locked/>
    <w:rsid w:val="007C2634"/>
    <w:rPr>
      <w:rFonts w:ascii="Times New Roman" w:eastAsia="Times New Roman" w:hAnsi="Times New Roman"/>
      <w:b/>
      <w:bCs/>
      <w:spacing w:val="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C2634"/>
    <w:pPr>
      <w:shd w:val="clear" w:color="auto" w:fill="FFFFFF"/>
      <w:suppressAutoHyphens w:val="0"/>
      <w:spacing w:line="317" w:lineRule="exact"/>
      <w:jc w:val="both"/>
    </w:pPr>
    <w:rPr>
      <w:rFonts w:eastAsia="Times New Roman"/>
      <w:b/>
      <w:bCs/>
      <w:color w:val="auto"/>
      <w:spacing w:val="10"/>
      <w:kern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pc-10134002322</dc:creator>
  <cp:keywords/>
  <dc:description/>
  <cp:lastModifiedBy>User</cp:lastModifiedBy>
  <cp:revision>133</cp:revision>
  <cp:lastPrinted>2021-10-26T05:03:00Z</cp:lastPrinted>
  <dcterms:created xsi:type="dcterms:W3CDTF">2017-08-15T02:15:00Z</dcterms:created>
  <dcterms:modified xsi:type="dcterms:W3CDTF">2021-11-12T04:48:00Z</dcterms:modified>
</cp:coreProperties>
</file>